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21" w:rsidRPr="00F26321" w:rsidRDefault="00F26321" w:rsidP="00F26321">
      <w:pPr>
        <w:spacing w:before="136" w:after="136" w:line="408" w:lineRule="atLeast"/>
        <w:jc w:val="center"/>
        <w:outlineLvl w:val="0"/>
        <w:rPr>
          <w:rFonts w:ascii="Microsoft Yahei" w:hAnsi="Microsoft Yahei" w:cs="宋体"/>
          <w:color w:val="03005C"/>
          <w:kern w:val="36"/>
          <w:sz w:val="30"/>
          <w:szCs w:val="30"/>
        </w:rPr>
      </w:pPr>
      <w:r w:rsidRPr="00F26321">
        <w:rPr>
          <w:rFonts w:ascii="Microsoft Yahei" w:hAnsi="Microsoft Yahei" w:cs="宋体"/>
          <w:color w:val="03005C"/>
          <w:kern w:val="36"/>
          <w:sz w:val="30"/>
          <w:szCs w:val="30"/>
        </w:rPr>
        <w:t>垃圾焚烧发电厂烟气脱白特点及技术方案分析</w:t>
      </w:r>
    </w:p>
    <w:p w:rsidR="009D18D8" w:rsidRDefault="00F26321">
      <w:pPr>
        <w:rPr>
          <w:rFonts w:ascii="Arial" w:hAnsi="Arial" w:cs="Arial" w:hint="eastAsia"/>
          <w:color w:val="666666"/>
          <w:sz w:val="16"/>
          <w:szCs w:val="16"/>
          <w:shd w:val="clear" w:color="auto" w:fill="F0F8FF"/>
        </w:rPr>
      </w:pPr>
      <w:r>
        <w:rPr>
          <w:rFonts w:ascii="Arial" w:hAnsi="Arial" w:cs="Arial"/>
          <w:color w:val="666666"/>
          <w:sz w:val="16"/>
          <w:szCs w:val="16"/>
          <w:shd w:val="clear" w:color="auto" w:fill="F0F8FF"/>
        </w:rPr>
        <w:t>来源</w:t>
      </w:r>
      <w:r>
        <w:rPr>
          <w:rFonts w:ascii="Arial" w:hAnsi="Arial" w:cs="Arial"/>
          <w:color w:val="666666"/>
          <w:sz w:val="16"/>
          <w:szCs w:val="16"/>
          <w:shd w:val="clear" w:color="auto" w:fill="F0F8FF"/>
        </w:rPr>
        <w:t>:</w:t>
      </w:r>
      <w:r>
        <w:rPr>
          <w:rFonts w:ascii="Arial" w:hAnsi="Arial" w:cs="Arial"/>
          <w:color w:val="666666"/>
          <w:sz w:val="16"/>
          <w:szCs w:val="16"/>
          <w:shd w:val="clear" w:color="auto" w:fill="F0F8FF"/>
        </w:rPr>
        <w:t>《机电信息》</w:t>
      </w:r>
      <w:r>
        <w:rPr>
          <w:rFonts w:ascii="Arial" w:hAnsi="Arial" w:cs="Arial"/>
          <w:color w:val="666666"/>
          <w:sz w:val="16"/>
          <w:szCs w:val="16"/>
          <w:shd w:val="clear" w:color="auto" w:fill="F0F8FF"/>
        </w:rPr>
        <w:t>  </w:t>
      </w:r>
      <w:r>
        <w:rPr>
          <w:rFonts w:ascii="Arial" w:hAnsi="Arial" w:cs="Arial"/>
          <w:color w:val="666666"/>
          <w:sz w:val="16"/>
          <w:szCs w:val="16"/>
          <w:shd w:val="clear" w:color="auto" w:fill="F0F8FF"/>
        </w:rPr>
        <w:t>作者</w:t>
      </w:r>
      <w:r>
        <w:rPr>
          <w:rFonts w:ascii="Arial" w:hAnsi="Arial" w:cs="Arial"/>
          <w:color w:val="666666"/>
          <w:sz w:val="16"/>
          <w:szCs w:val="16"/>
          <w:shd w:val="clear" w:color="auto" w:fill="F0F8FF"/>
        </w:rPr>
        <w:t>:</w:t>
      </w:r>
      <w:r>
        <w:rPr>
          <w:rFonts w:ascii="Arial" w:hAnsi="Arial" w:cs="Arial"/>
          <w:color w:val="666666"/>
          <w:sz w:val="16"/>
          <w:szCs w:val="16"/>
          <w:shd w:val="clear" w:color="auto" w:fill="F0F8FF"/>
        </w:rPr>
        <w:t>焦小雨</w:t>
      </w:r>
    </w:p>
    <w:p w:rsidR="00F26321" w:rsidRDefault="00F26321" w:rsidP="00F26321">
      <w:pPr>
        <w:pStyle w:val="a3"/>
        <w:spacing w:before="0" w:beforeAutospacing="0" w:after="0" w:afterAutospacing="0" w:line="326" w:lineRule="atLeast"/>
        <w:ind w:firstLine="480"/>
        <w:rPr>
          <w:rFonts w:ascii="Arial" w:hAnsi="Arial" w:cs="Arial"/>
          <w:color w:val="000000"/>
          <w:sz w:val="19"/>
          <w:szCs w:val="19"/>
        </w:rPr>
      </w:pPr>
      <w:r>
        <w:rPr>
          <w:rFonts w:ascii="Arial" w:hAnsi="Arial" w:cs="Arial"/>
          <w:color w:val="000000"/>
          <w:sz w:val="19"/>
          <w:szCs w:val="19"/>
        </w:rPr>
        <w:t>摘</w:t>
      </w:r>
      <w:r>
        <w:rPr>
          <w:rFonts w:ascii="Arial" w:hAnsi="Arial" w:cs="Arial"/>
          <w:color w:val="000000"/>
          <w:sz w:val="19"/>
          <w:szCs w:val="19"/>
        </w:rPr>
        <w:t xml:space="preserve"> </w:t>
      </w:r>
      <w:r>
        <w:rPr>
          <w:rFonts w:ascii="Arial" w:hAnsi="Arial" w:cs="Arial"/>
          <w:color w:val="000000"/>
          <w:sz w:val="19"/>
          <w:szCs w:val="19"/>
        </w:rPr>
        <w:t>要：详细阐述了垃圾焚烧发电厂</w:t>
      </w:r>
      <w:r w:rsidRPr="00EC56CA">
        <w:rPr>
          <w:rFonts w:ascii="Arial" w:hAnsi="Arial" w:cs="Arial"/>
          <w:color w:val="000000"/>
          <w:sz w:val="19"/>
          <w:szCs w:val="19"/>
        </w:rPr>
        <w:t>烟气脱白</w:t>
      </w:r>
      <w:r>
        <w:rPr>
          <w:rFonts w:ascii="Arial" w:hAnsi="Arial" w:cs="Arial"/>
          <w:color w:val="000000"/>
          <w:sz w:val="19"/>
          <w:szCs w:val="19"/>
        </w:rPr>
        <w:t>的特点，根据烟气净化工艺对脱白的常规技术路线进行了研究和对比，对今后新建垃圾发电项目及现有项目技术改造的烟气脱白工艺设计具有一定的借鉴意义。</w:t>
      </w:r>
    </w:p>
    <w:p w:rsidR="00F26321" w:rsidRDefault="00F26321" w:rsidP="00F26321">
      <w:pPr>
        <w:pStyle w:val="a3"/>
        <w:spacing w:before="0" w:beforeAutospacing="0" w:after="0" w:afterAutospacing="0" w:line="326" w:lineRule="atLeast"/>
        <w:ind w:firstLine="480"/>
        <w:rPr>
          <w:rFonts w:ascii="Arial" w:hAnsi="Arial" w:cs="Arial"/>
          <w:color w:val="000000"/>
          <w:sz w:val="19"/>
          <w:szCs w:val="19"/>
        </w:rPr>
      </w:pPr>
      <w:r>
        <w:rPr>
          <w:rStyle w:val="a5"/>
          <w:rFonts w:ascii="Arial" w:hAnsi="Arial" w:cs="Arial"/>
          <w:color w:val="000000"/>
          <w:sz w:val="19"/>
          <w:szCs w:val="19"/>
        </w:rPr>
        <w:t xml:space="preserve">0 </w:t>
      </w:r>
      <w:r>
        <w:rPr>
          <w:rStyle w:val="a5"/>
          <w:rFonts w:ascii="Arial" w:hAnsi="Arial" w:cs="Arial"/>
          <w:color w:val="000000"/>
          <w:sz w:val="19"/>
          <w:szCs w:val="19"/>
        </w:rPr>
        <w:t>引言</w:t>
      </w:r>
    </w:p>
    <w:p w:rsidR="00F26321" w:rsidRDefault="00F26321" w:rsidP="00F26321">
      <w:pPr>
        <w:pStyle w:val="a3"/>
        <w:spacing w:before="0" w:beforeAutospacing="0" w:after="0" w:afterAutospacing="0" w:line="326" w:lineRule="atLeast"/>
        <w:ind w:firstLine="480"/>
        <w:rPr>
          <w:rFonts w:ascii="Arial" w:hAnsi="Arial" w:cs="Arial"/>
          <w:color w:val="000000"/>
          <w:sz w:val="19"/>
          <w:szCs w:val="19"/>
        </w:rPr>
      </w:pPr>
      <w:r>
        <w:rPr>
          <w:rFonts w:ascii="Arial" w:hAnsi="Arial" w:cs="Arial"/>
          <w:color w:val="000000"/>
          <w:sz w:val="19"/>
          <w:szCs w:val="19"/>
        </w:rPr>
        <w:t>在我国火电、钢铁、建材、水泥等行业的烟气净化工艺中大多使用了</w:t>
      </w:r>
      <w:r w:rsidRPr="00F26321">
        <w:rPr>
          <w:rFonts w:ascii="Arial" w:hAnsi="Arial" w:cs="Arial"/>
          <w:color w:val="000000"/>
          <w:sz w:val="19"/>
          <w:szCs w:val="19"/>
        </w:rPr>
        <w:t>湿法脱酸工艺</w:t>
      </w:r>
      <w:r>
        <w:rPr>
          <w:rFonts w:ascii="Arial" w:hAnsi="Arial" w:cs="Arial"/>
          <w:color w:val="000000"/>
          <w:sz w:val="19"/>
          <w:szCs w:val="19"/>
        </w:rPr>
        <w:t>，从湿法处理系统出来的饱和湿烟气中含有大量水蒸气，水蒸气中又含有溶解性盐、粉尘等污染物。水蒸气进入温度较低的环境中，在烟气温度降低过程中，烟气中的水蒸气会和污染物凝结形成湿烟羽，出现烟囱冒白烟、灰烟的情况，视觉效果比较差，对周边居民生活产生了影响。目前，许多省市的火电或其他行业地方标准中都将白烟的排放列入了控制指标中</w:t>
      </w:r>
      <w:r>
        <w:rPr>
          <w:rFonts w:ascii="Arial" w:hAnsi="Arial" w:cs="Arial"/>
          <w:color w:val="000000"/>
          <w:sz w:val="19"/>
          <w:szCs w:val="19"/>
        </w:rPr>
        <w:t>[1]</w:t>
      </w:r>
      <w:r>
        <w:rPr>
          <w:rFonts w:ascii="Arial" w:hAnsi="Arial" w:cs="Arial"/>
          <w:color w:val="000000"/>
          <w:sz w:val="19"/>
          <w:szCs w:val="19"/>
        </w:rPr>
        <w:t>。</w:t>
      </w:r>
    </w:p>
    <w:p w:rsidR="00F26321" w:rsidRDefault="00F26321" w:rsidP="00F26321">
      <w:pPr>
        <w:pStyle w:val="a3"/>
        <w:spacing w:before="0" w:beforeAutospacing="0" w:after="0" w:afterAutospacing="0" w:line="326" w:lineRule="atLeast"/>
        <w:ind w:firstLine="480"/>
        <w:rPr>
          <w:rFonts w:ascii="Arial" w:hAnsi="Arial" w:cs="Arial"/>
          <w:color w:val="000000"/>
          <w:sz w:val="19"/>
          <w:szCs w:val="19"/>
        </w:rPr>
      </w:pPr>
      <w:r>
        <w:rPr>
          <w:rFonts w:ascii="Arial" w:hAnsi="Arial" w:cs="Arial"/>
          <w:color w:val="000000"/>
          <w:sz w:val="19"/>
          <w:szCs w:val="19"/>
        </w:rPr>
        <w:t>目前生活垃圾焚烧行业的国家标准《生活垃圾焚烧污染控制标准》（</w:t>
      </w:r>
      <w:r>
        <w:rPr>
          <w:rFonts w:ascii="Arial" w:hAnsi="Arial" w:cs="Arial"/>
          <w:color w:val="000000"/>
          <w:sz w:val="19"/>
          <w:szCs w:val="19"/>
        </w:rPr>
        <w:t>GB 18485—2014</w:t>
      </w:r>
      <w:r>
        <w:rPr>
          <w:rFonts w:ascii="Arial" w:hAnsi="Arial" w:cs="Arial"/>
          <w:color w:val="000000"/>
          <w:sz w:val="19"/>
          <w:szCs w:val="19"/>
        </w:rPr>
        <w:t>）对白烟的控制无相关要求，地方规范也无相关参考标准。</w:t>
      </w:r>
      <w:r w:rsidRPr="00F26321">
        <w:rPr>
          <w:rFonts w:ascii="Arial" w:hAnsi="Arial" w:cs="Arial"/>
          <w:color w:val="000000"/>
          <w:sz w:val="19"/>
          <w:szCs w:val="19"/>
        </w:rPr>
        <w:t>垃圾焚烧发电烟气</w:t>
      </w:r>
      <w:r>
        <w:rPr>
          <w:rFonts w:ascii="Arial" w:hAnsi="Arial" w:cs="Arial"/>
          <w:color w:val="000000"/>
          <w:sz w:val="19"/>
          <w:szCs w:val="19"/>
        </w:rPr>
        <w:t>脱白技术路线主要参考火电行业，各技术路线的适用性无系统性总结。基于此，本文从理论上对各种烟气脱白工艺的特点进行了详细比较，并对类似项目的脱白工艺选择给出了建议。</w:t>
      </w:r>
    </w:p>
    <w:p w:rsidR="00F26321" w:rsidRDefault="00F26321" w:rsidP="00F26321">
      <w:pPr>
        <w:pStyle w:val="a3"/>
        <w:spacing w:before="0" w:beforeAutospacing="0" w:after="0" w:afterAutospacing="0" w:line="326" w:lineRule="atLeast"/>
        <w:ind w:firstLine="480"/>
        <w:rPr>
          <w:rFonts w:ascii="Arial" w:hAnsi="Arial" w:cs="Arial"/>
          <w:color w:val="000000"/>
          <w:sz w:val="19"/>
          <w:szCs w:val="19"/>
        </w:rPr>
      </w:pPr>
      <w:r>
        <w:rPr>
          <w:rStyle w:val="a5"/>
          <w:rFonts w:ascii="Arial" w:hAnsi="Arial" w:cs="Arial"/>
          <w:color w:val="000000"/>
          <w:sz w:val="19"/>
          <w:szCs w:val="19"/>
        </w:rPr>
        <w:t xml:space="preserve">1 </w:t>
      </w:r>
      <w:r>
        <w:rPr>
          <w:rStyle w:val="a5"/>
          <w:rFonts w:ascii="Arial" w:hAnsi="Arial" w:cs="Arial"/>
          <w:color w:val="000000"/>
          <w:sz w:val="19"/>
          <w:szCs w:val="19"/>
        </w:rPr>
        <w:t>垃圾发电行业烟气脱白特点</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烟气脱白技术主要受工艺流程条件、余热资源、投资要求等因素影响。虽然各行业的烟气脱白工艺都各不相同，但考虑到节能和投资方面的因素，烟气脱白常用的技术路线主要有</w:t>
      </w:r>
      <w:r>
        <w:rPr>
          <w:rFonts w:ascii="Arial" w:hAnsi="Arial" w:cs="Arial"/>
          <w:color w:val="000000"/>
          <w:sz w:val="19"/>
          <w:szCs w:val="19"/>
        </w:rPr>
        <w:t>3</w:t>
      </w:r>
      <w:r>
        <w:rPr>
          <w:rFonts w:ascii="Arial" w:hAnsi="Arial" w:cs="Arial"/>
          <w:color w:val="000000"/>
          <w:sz w:val="19"/>
          <w:szCs w:val="19"/>
        </w:rPr>
        <w:t>种：烟气加热技术、烟气冷凝技术、烟气先冷凝再加热技术，这</w:t>
      </w:r>
      <w:r>
        <w:rPr>
          <w:rFonts w:ascii="Arial" w:hAnsi="Arial" w:cs="Arial"/>
          <w:color w:val="000000"/>
          <w:sz w:val="19"/>
          <w:szCs w:val="19"/>
        </w:rPr>
        <w:t>3</w:t>
      </w:r>
      <w:r>
        <w:rPr>
          <w:rFonts w:ascii="Arial" w:hAnsi="Arial" w:cs="Arial"/>
          <w:color w:val="000000"/>
          <w:sz w:val="19"/>
          <w:szCs w:val="19"/>
        </w:rPr>
        <w:t>种技术路线及组合方案也延伸出了许多种脱白工艺流程</w:t>
      </w:r>
      <w:r>
        <w:rPr>
          <w:rFonts w:ascii="Arial" w:hAnsi="Arial" w:cs="Arial"/>
          <w:color w:val="000000"/>
          <w:sz w:val="19"/>
          <w:szCs w:val="19"/>
        </w:rPr>
        <w:t>[2]</w:t>
      </w:r>
      <w:r>
        <w:rPr>
          <w:rFonts w:ascii="Arial" w:hAnsi="Arial" w:cs="Arial"/>
          <w:color w:val="000000"/>
          <w:sz w:val="19"/>
          <w:szCs w:val="19"/>
        </w:rPr>
        <w:t>。</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垃圾发电和火电行业相比有其特殊性，一是大部分垃圾发电厂鉴于环保要求，选址通常距离居民区较远，在各项污染物排放达标的情况下，白烟对居民的视觉影响并不大，影响人群数量较少，没有设置烟气脱白的必要性。二是参考火电厂脱白工艺，无论采用加热还是冷凝后再加热的方法，所需的蒸汽和电能消耗较大，而垃圾发电厂由于垃圾热值较低，产生的蒸汽或发电量与燃煤电厂相比太小，不适合耗费大量蒸汽或电能再加热烟气。因此，垃圾电厂烟气脱白最重要的考虑因素有：投资运营成本和技术实用性。</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除热源以外，垃圾发电烟气脱白方案主要受烟气净化工艺的影响。下面将对比介绍烟气净化工艺及配套烟气脱白的工艺技术路线。</w:t>
      </w:r>
    </w:p>
    <w:p w:rsidR="00F26321" w:rsidRDefault="00F26321" w:rsidP="00F26321">
      <w:pPr>
        <w:pStyle w:val="a3"/>
        <w:spacing w:before="0" w:beforeAutospacing="0" w:after="0" w:afterAutospacing="0" w:line="326" w:lineRule="atLeast"/>
        <w:ind w:firstLine="480"/>
        <w:rPr>
          <w:rFonts w:ascii="Arial" w:hAnsi="Arial" w:cs="Arial"/>
          <w:color w:val="000000"/>
          <w:sz w:val="19"/>
          <w:szCs w:val="19"/>
        </w:rPr>
      </w:pPr>
      <w:r>
        <w:rPr>
          <w:rStyle w:val="a5"/>
          <w:rFonts w:ascii="Arial" w:hAnsi="Arial" w:cs="Arial"/>
          <w:color w:val="000000"/>
          <w:sz w:val="19"/>
          <w:szCs w:val="19"/>
        </w:rPr>
        <w:t xml:space="preserve">2 </w:t>
      </w:r>
      <w:r>
        <w:rPr>
          <w:rStyle w:val="a5"/>
          <w:rFonts w:ascii="Arial" w:hAnsi="Arial" w:cs="Arial"/>
          <w:color w:val="000000"/>
          <w:sz w:val="19"/>
          <w:szCs w:val="19"/>
        </w:rPr>
        <w:t>垃圾发电行业烟气净化工艺及烟气脱白技术方案</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 xml:space="preserve">2.1 </w:t>
      </w:r>
      <w:r>
        <w:rPr>
          <w:rFonts w:ascii="Arial" w:hAnsi="Arial" w:cs="Arial"/>
          <w:color w:val="000000"/>
          <w:sz w:val="19"/>
          <w:szCs w:val="19"/>
        </w:rPr>
        <w:t>常规烟气净化工艺</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为满足现行的《生活垃圾焚烧污染控制标准》（</w:t>
      </w:r>
      <w:r>
        <w:rPr>
          <w:rFonts w:ascii="Arial" w:hAnsi="Arial" w:cs="Arial"/>
          <w:color w:val="000000"/>
          <w:sz w:val="19"/>
          <w:szCs w:val="19"/>
        </w:rPr>
        <w:t>GB 18485—2014</w:t>
      </w:r>
      <w:r>
        <w:rPr>
          <w:rFonts w:ascii="Arial" w:hAnsi="Arial" w:cs="Arial"/>
          <w:color w:val="000000"/>
          <w:sz w:val="19"/>
          <w:szCs w:val="19"/>
        </w:rPr>
        <w:t>）要求，垃圾发电烟气净化的常规工艺为</w:t>
      </w:r>
      <w:r>
        <w:rPr>
          <w:rFonts w:ascii="Arial" w:hAnsi="Arial" w:cs="Arial"/>
          <w:color w:val="000000"/>
          <w:sz w:val="19"/>
          <w:szCs w:val="19"/>
        </w:rPr>
        <w:t>“SNCR</w:t>
      </w:r>
      <w:r>
        <w:rPr>
          <w:rFonts w:ascii="Arial" w:hAnsi="Arial" w:cs="Arial"/>
          <w:color w:val="000000"/>
          <w:sz w:val="19"/>
          <w:szCs w:val="19"/>
        </w:rPr>
        <w:t>（炉内脱硝）＋半干法脱酸＋干法脱酸＋活性炭吸附＋布袋除尘器除尘</w:t>
      </w:r>
      <w:r>
        <w:rPr>
          <w:rFonts w:ascii="Arial" w:hAnsi="Arial" w:cs="Arial"/>
          <w:color w:val="000000"/>
          <w:sz w:val="19"/>
          <w:szCs w:val="19"/>
        </w:rPr>
        <w:t>”</w:t>
      </w:r>
      <w:r>
        <w:rPr>
          <w:rFonts w:ascii="Arial" w:hAnsi="Arial" w:cs="Arial"/>
          <w:color w:val="000000"/>
          <w:sz w:val="19"/>
          <w:szCs w:val="19"/>
        </w:rPr>
        <w:t>。余热锅炉出口的烟气（约</w:t>
      </w:r>
      <w:r>
        <w:rPr>
          <w:rFonts w:ascii="Arial" w:hAnsi="Arial" w:cs="Arial"/>
          <w:color w:val="000000"/>
          <w:sz w:val="19"/>
          <w:szCs w:val="19"/>
        </w:rPr>
        <w:t xml:space="preserve">190 </w:t>
      </w:r>
      <w:r>
        <w:rPr>
          <w:rFonts w:hint="eastAsia"/>
          <w:color w:val="000000"/>
          <w:sz w:val="19"/>
          <w:szCs w:val="19"/>
        </w:rPr>
        <w:t>℃</w:t>
      </w:r>
      <w:r>
        <w:rPr>
          <w:rFonts w:ascii="Arial" w:hAnsi="Arial" w:cs="Arial"/>
          <w:color w:val="000000"/>
          <w:sz w:val="19"/>
          <w:szCs w:val="19"/>
        </w:rPr>
        <w:t>）进入半干反应塔，进行第一步脱酸处理。消石灰通过制浆系统制成石灰浆，经过旋转雾化器与冷却水一同喷射在反应塔内。进入反应塔的烟气与高度雾化的石灰浆液接触，释放热量使水组分蒸发降低烟温，部分反应产生的飞灰（固相）与未反应的石灰在反应塔底部排除，大部分飞灰与烟气一起进入布袋除尘器排除。在半干反应塔和布袋除尘器之间的烟道内分别设置活性碳喷射系统及干粉（消石灰或氢氧化钠）喷射系统。活性碳用于吸附重金属、二噁英、呋喃、</w:t>
      </w:r>
      <w:r>
        <w:rPr>
          <w:rFonts w:ascii="Arial" w:hAnsi="Arial" w:cs="Arial"/>
          <w:color w:val="000000"/>
          <w:sz w:val="19"/>
          <w:szCs w:val="19"/>
        </w:rPr>
        <w:t>TOC</w:t>
      </w:r>
      <w:r>
        <w:rPr>
          <w:rFonts w:ascii="Arial" w:hAnsi="Arial" w:cs="Arial"/>
          <w:color w:val="000000"/>
          <w:sz w:val="19"/>
          <w:szCs w:val="19"/>
        </w:rPr>
        <w:lastRenderedPageBreak/>
        <w:t>等。喷入的消石灰干粉与烟气充分混合可辅助除去烟气中的酸性气体，未反应的物料在除尘器内继续与污染物进行反应。烟气进入袋式除尘器，前段工艺的反应产物（氯化钙、亚硫酸钙、硫酸钙等）与吸附污染物的活性炭及烟尘在通过滤袋时被分离出来。烟气离开布袋除尘器后，通过引风机增压送至烟囱排入大气，烟囱出口排放温度为</w:t>
      </w:r>
      <w:r>
        <w:rPr>
          <w:rFonts w:ascii="Arial" w:hAnsi="Arial" w:cs="Arial"/>
          <w:color w:val="000000"/>
          <w:sz w:val="19"/>
          <w:szCs w:val="19"/>
        </w:rPr>
        <w:t>130</w:t>
      </w:r>
      <w:r>
        <w:rPr>
          <w:rFonts w:ascii="Arial" w:hAnsi="Arial" w:cs="Arial"/>
          <w:color w:val="000000"/>
          <w:sz w:val="19"/>
          <w:szCs w:val="19"/>
        </w:rPr>
        <w:t>～</w:t>
      </w:r>
      <w:r>
        <w:rPr>
          <w:rFonts w:ascii="Arial" w:hAnsi="Arial" w:cs="Arial"/>
          <w:color w:val="000000"/>
          <w:sz w:val="19"/>
          <w:szCs w:val="19"/>
        </w:rPr>
        <w:t xml:space="preserve">150 </w:t>
      </w:r>
      <w:r>
        <w:rPr>
          <w:rFonts w:hint="eastAsia"/>
          <w:color w:val="000000"/>
          <w:sz w:val="19"/>
          <w:szCs w:val="19"/>
        </w:rPr>
        <w:t>℃</w:t>
      </w:r>
      <w:r>
        <w:rPr>
          <w:rFonts w:ascii="Arial" w:hAnsi="Arial" w:cs="Arial"/>
          <w:color w:val="000000"/>
          <w:sz w:val="19"/>
          <w:szCs w:val="19"/>
        </w:rPr>
        <w:t>[3]</w:t>
      </w:r>
      <w:r>
        <w:rPr>
          <w:rFonts w:ascii="Arial" w:hAnsi="Arial" w:cs="Arial"/>
          <w:color w:val="000000"/>
          <w:sz w:val="19"/>
          <w:szCs w:val="19"/>
        </w:rPr>
        <w:t>。</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根据项目实际运行经验，通过常规烟气净化工艺处理后的烟气，水蒸气含量和含尘量处于一个较低的水平，烟气温度处于较高水平，对白烟的产生作用有限，正常项目冬季或阴雨天气会有可见的白烟，但视觉上的影响并不明显。因此，新建及改造工程中不用考虑半干法＋干法工艺对白烟产生的影响，不必设置烟气脱白装置。但是如果地方标准或环保部门对白烟有特殊要求需要脱白，那么从工艺和经济角度考虑可选择进一步提高烟气温度和降低含尘度。由于目前运行的项目含尘度都能满足国家标准，且增加过滤面积在改造中的难度较大，所以提高烟气温度是最可行的方式。</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在布袋除尘器后端增加一套</w:t>
      </w:r>
      <w:r>
        <w:rPr>
          <w:rFonts w:ascii="Arial" w:hAnsi="Arial" w:cs="Arial"/>
          <w:color w:val="000000"/>
          <w:sz w:val="19"/>
          <w:szCs w:val="19"/>
        </w:rPr>
        <w:t>SGH</w:t>
      </w:r>
      <w:r>
        <w:rPr>
          <w:rFonts w:ascii="Arial" w:hAnsi="Arial" w:cs="Arial"/>
          <w:color w:val="000000"/>
          <w:sz w:val="19"/>
          <w:szCs w:val="19"/>
        </w:rPr>
        <w:t>（蒸汽</w:t>
      </w:r>
      <w:r>
        <w:rPr>
          <w:rFonts w:ascii="Arial" w:hAnsi="Arial" w:cs="Arial"/>
          <w:color w:val="000000"/>
          <w:sz w:val="19"/>
          <w:szCs w:val="19"/>
        </w:rPr>
        <w:t>-</w:t>
      </w:r>
      <w:r>
        <w:rPr>
          <w:rFonts w:ascii="Arial" w:hAnsi="Arial" w:cs="Arial"/>
          <w:color w:val="000000"/>
          <w:sz w:val="19"/>
          <w:szCs w:val="19"/>
        </w:rPr>
        <w:t>烟气换热器）或电加热器是提高烟气温度最可行的办法。</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w:t>
      </w:r>
      <w:r>
        <w:rPr>
          <w:rFonts w:ascii="Arial" w:hAnsi="Arial" w:cs="Arial"/>
          <w:color w:val="000000"/>
          <w:sz w:val="19"/>
          <w:szCs w:val="19"/>
        </w:rPr>
        <w:t>1</w:t>
      </w:r>
      <w:r>
        <w:rPr>
          <w:rFonts w:ascii="Arial" w:hAnsi="Arial" w:cs="Arial"/>
          <w:color w:val="000000"/>
          <w:sz w:val="19"/>
          <w:szCs w:val="19"/>
        </w:rPr>
        <w:t>）电加热：采用电加热方法将空气提高至所需求的温度，再将热空气送入烟道中与烟气混合，提升烟温。其主要设备为风道式电加热器，功率较大，具体根据加热器进出口烟温确定。电加热工艺的缺点是耗电量太大，大幅度提高了厂用电率，优点是设备简单，占地较小。</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w:t>
      </w:r>
      <w:r>
        <w:rPr>
          <w:rFonts w:ascii="Arial" w:hAnsi="Arial" w:cs="Arial"/>
          <w:color w:val="000000"/>
          <w:sz w:val="19"/>
          <w:szCs w:val="19"/>
        </w:rPr>
        <w:t>2</w:t>
      </w:r>
      <w:r>
        <w:rPr>
          <w:rFonts w:ascii="Arial" w:hAnsi="Arial" w:cs="Arial"/>
          <w:color w:val="000000"/>
          <w:sz w:val="19"/>
          <w:szCs w:val="19"/>
        </w:rPr>
        <w:t>）蒸汽加热：布袋除尘器出口的烟气直接利用</w:t>
      </w:r>
      <w:r>
        <w:rPr>
          <w:rFonts w:ascii="Arial" w:hAnsi="Arial" w:cs="Arial"/>
          <w:color w:val="000000"/>
          <w:sz w:val="19"/>
          <w:szCs w:val="19"/>
        </w:rPr>
        <w:t>SGH</w:t>
      </w:r>
      <w:r>
        <w:rPr>
          <w:rFonts w:ascii="Arial" w:hAnsi="Arial" w:cs="Arial"/>
          <w:color w:val="000000"/>
          <w:sz w:val="19"/>
          <w:szCs w:val="19"/>
        </w:rPr>
        <w:t>（蒸汽</w:t>
      </w:r>
      <w:r>
        <w:rPr>
          <w:rFonts w:ascii="Arial" w:hAnsi="Arial" w:cs="Arial"/>
          <w:color w:val="000000"/>
          <w:sz w:val="19"/>
          <w:szCs w:val="19"/>
        </w:rPr>
        <w:t>-</w:t>
      </w:r>
      <w:r>
        <w:rPr>
          <w:rFonts w:ascii="Arial" w:hAnsi="Arial" w:cs="Arial"/>
          <w:color w:val="000000"/>
          <w:sz w:val="19"/>
          <w:szCs w:val="19"/>
        </w:rPr>
        <w:t>烟气换热器），提升烟温至所需温度。</w:t>
      </w:r>
      <w:r>
        <w:rPr>
          <w:rFonts w:ascii="Arial" w:hAnsi="Arial" w:cs="Arial"/>
          <w:color w:val="000000"/>
          <w:sz w:val="19"/>
          <w:szCs w:val="19"/>
        </w:rPr>
        <w:t>SGH</w:t>
      </w:r>
      <w:r>
        <w:rPr>
          <w:rFonts w:ascii="Arial" w:hAnsi="Arial" w:cs="Arial"/>
          <w:color w:val="000000"/>
          <w:sz w:val="19"/>
          <w:szCs w:val="19"/>
        </w:rPr>
        <w:t>的缺点是设备较复杂，占地较大，优点是可利用部分低品质蒸汽。</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 xml:space="preserve">2.2 </w:t>
      </w:r>
      <w:r>
        <w:rPr>
          <w:rFonts w:ascii="Arial" w:hAnsi="Arial" w:cs="Arial"/>
          <w:color w:val="000000"/>
          <w:sz w:val="19"/>
          <w:szCs w:val="19"/>
        </w:rPr>
        <w:t>带湿法脱酸系统的烟气净化工艺</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为满足越来越高的地方环保要求，部分项目使用了湿法脱酸工艺及</w:t>
      </w:r>
      <w:r>
        <w:rPr>
          <w:rFonts w:ascii="Arial" w:hAnsi="Arial" w:cs="Arial"/>
          <w:color w:val="000000"/>
          <w:sz w:val="19"/>
          <w:szCs w:val="19"/>
        </w:rPr>
        <w:t>SCR</w:t>
      </w:r>
      <w:r>
        <w:rPr>
          <w:rFonts w:ascii="Arial" w:hAnsi="Arial" w:cs="Arial"/>
          <w:color w:val="000000"/>
          <w:sz w:val="19"/>
          <w:szCs w:val="19"/>
        </w:rPr>
        <w:t>（选择性催化还原技术）脱硝工艺，布袋除尘器出口的烟气再进入</w:t>
      </w:r>
      <w:r>
        <w:rPr>
          <w:rFonts w:ascii="Arial" w:hAnsi="Arial" w:cs="Arial"/>
          <w:color w:val="000000"/>
          <w:sz w:val="19"/>
          <w:szCs w:val="19"/>
        </w:rPr>
        <w:t>SCR</w:t>
      </w:r>
      <w:r>
        <w:rPr>
          <w:rFonts w:ascii="Arial" w:hAnsi="Arial" w:cs="Arial"/>
          <w:color w:val="000000"/>
          <w:sz w:val="19"/>
          <w:szCs w:val="19"/>
        </w:rPr>
        <w:t>反应器和湿法反应器中进行脱硝和脱酸，然后排入大气。完整工艺为</w:t>
      </w:r>
      <w:r>
        <w:rPr>
          <w:rFonts w:ascii="Arial" w:hAnsi="Arial" w:cs="Arial"/>
          <w:color w:val="000000"/>
          <w:sz w:val="19"/>
          <w:szCs w:val="19"/>
        </w:rPr>
        <w:t>SNCR</w:t>
      </w:r>
      <w:r>
        <w:rPr>
          <w:rFonts w:ascii="Arial" w:hAnsi="Arial" w:cs="Arial"/>
          <w:color w:val="000000"/>
          <w:sz w:val="19"/>
          <w:szCs w:val="19"/>
        </w:rPr>
        <w:t>（炉内脱硝）＋半干法脱酸＋干法脱酸＋活性炭吸附＋布袋除尘器除尘＋湿法脱酸＋</w:t>
      </w:r>
      <w:r>
        <w:rPr>
          <w:rFonts w:ascii="Arial" w:hAnsi="Arial" w:cs="Arial"/>
          <w:color w:val="000000"/>
          <w:sz w:val="19"/>
          <w:szCs w:val="19"/>
        </w:rPr>
        <w:t>SCR</w:t>
      </w:r>
      <w:r>
        <w:rPr>
          <w:rFonts w:ascii="Arial" w:hAnsi="Arial" w:cs="Arial"/>
          <w:color w:val="000000"/>
          <w:sz w:val="19"/>
          <w:szCs w:val="19"/>
        </w:rPr>
        <w:t>脱硝。根据环保要求的不同，有的项目只增加了湿法工艺，多数项目在增加湿法的同时也增加了</w:t>
      </w:r>
      <w:r>
        <w:rPr>
          <w:rFonts w:ascii="Arial" w:hAnsi="Arial" w:cs="Arial"/>
          <w:color w:val="000000"/>
          <w:sz w:val="19"/>
          <w:szCs w:val="19"/>
        </w:rPr>
        <w:t>SCR</w:t>
      </w:r>
      <w:r>
        <w:rPr>
          <w:rFonts w:ascii="Arial" w:hAnsi="Arial" w:cs="Arial"/>
          <w:color w:val="000000"/>
          <w:sz w:val="19"/>
          <w:szCs w:val="19"/>
        </w:rPr>
        <w:t>脱硝系统，湿法工艺和</w:t>
      </w:r>
      <w:r>
        <w:rPr>
          <w:rFonts w:ascii="Arial" w:hAnsi="Arial" w:cs="Arial"/>
          <w:color w:val="000000"/>
          <w:sz w:val="19"/>
          <w:szCs w:val="19"/>
        </w:rPr>
        <w:t>SCR</w:t>
      </w:r>
      <w:r>
        <w:rPr>
          <w:rFonts w:ascii="Arial" w:hAnsi="Arial" w:cs="Arial"/>
          <w:color w:val="000000"/>
          <w:sz w:val="19"/>
          <w:szCs w:val="19"/>
        </w:rPr>
        <w:t>工艺的前后顺序会有变化</w:t>
      </w:r>
      <w:r>
        <w:rPr>
          <w:rFonts w:ascii="Arial" w:hAnsi="Arial" w:cs="Arial"/>
          <w:color w:val="000000"/>
          <w:sz w:val="19"/>
          <w:szCs w:val="19"/>
        </w:rPr>
        <w:t>[4]</w:t>
      </w:r>
      <w:r>
        <w:rPr>
          <w:rFonts w:ascii="Arial" w:hAnsi="Arial" w:cs="Arial"/>
          <w:color w:val="000000"/>
          <w:sz w:val="19"/>
          <w:szCs w:val="19"/>
        </w:rPr>
        <w:t>。</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湿法工艺对烟气含水量的影响巨大，也是垃圾焚烧发电厂烟气脱白的主要研究对象。湿法处理系统出口排放温度约</w:t>
      </w:r>
      <w:r>
        <w:rPr>
          <w:rFonts w:ascii="Arial" w:hAnsi="Arial" w:cs="Arial"/>
          <w:color w:val="000000"/>
          <w:sz w:val="19"/>
          <w:szCs w:val="19"/>
        </w:rPr>
        <w:t xml:space="preserve">60 </w:t>
      </w:r>
      <w:r>
        <w:rPr>
          <w:rFonts w:hint="eastAsia"/>
          <w:color w:val="000000"/>
          <w:sz w:val="19"/>
          <w:szCs w:val="19"/>
        </w:rPr>
        <w:t>℃</w:t>
      </w:r>
      <w:r>
        <w:rPr>
          <w:rFonts w:ascii="Arial" w:hAnsi="Arial" w:cs="Arial"/>
          <w:color w:val="000000"/>
          <w:sz w:val="19"/>
          <w:szCs w:val="19"/>
        </w:rPr>
        <w:t>，烟气湿度大，直接排到大气极易产生白烟。部分项目使用烟气直接加热方案，采用</w:t>
      </w:r>
      <w:r>
        <w:rPr>
          <w:rFonts w:ascii="Arial" w:hAnsi="Arial" w:cs="Arial"/>
          <w:color w:val="000000"/>
          <w:sz w:val="19"/>
          <w:szCs w:val="19"/>
        </w:rPr>
        <w:t>“GGH</w:t>
      </w:r>
      <w:r>
        <w:rPr>
          <w:rFonts w:ascii="Arial" w:hAnsi="Arial" w:cs="Arial"/>
          <w:color w:val="000000"/>
          <w:sz w:val="19"/>
          <w:szCs w:val="19"/>
        </w:rPr>
        <w:t>（烟气</w:t>
      </w:r>
      <w:r>
        <w:rPr>
          <w:rFonts w:ascii="Arial" w:hAnsi="Arial" w:cs="Arial"/>
          <w:color w:val="000000"/>
          <w:sz w:val="19"/>
          <w:szCs w:val="19"/>
        </w:rPr>
        <w:t>-</w:t>
      </w:r>
      <w:r>
        <w:rPr>
          <w:rFonts w:ascii="Arial" w:hAnsi="Arial" w:cs="Arial"/>
          <w:color w:val="000000"/>
          <w:sz w:val="19"/>
          <w:szCs w:val="19"/>
        </w:rPr>
        <w:t>烟气换热器）</w:t>
      </w:r>
      <w:r>
        <w:rPr>
          <w:rFonts w:ascii="Arial" w:hAnsi="Arial" w:cs="Arial"/>
          <w:color w:val="000000"/>
          <w:sz w:val="19"/>
          <w:szCs w:val="19"/>
        </w:rPr>
        <w:t>+SGH</w:t>
      </w:r>
      <w:r>
        <w:rPr>
          <w:rFonts w:ascii="Arial" w:hAnsi="Arial" w:cs="Arial"/>
          <w:color w:val="000000"/>
          <w:sz w:val="19"/>
          <w:szCs w:val="19"/>
        </w:rPr>
        <w:t>（蒸汽</w:t>
      </w:r>
      <w:r>
        <w:rPr>
          <w:rFonts w:ascii="Arial" w:hAnsi="Arial" w:cs="Arial"/>
          <w:color w:val="000000"/>
          <w:sz w:val="19"/>
          <w:szCs w:val="19"/>
        </w:rPr>
        <w:t>-</w:t>
      </w:r>
      <w:r>
        <w:rPr>
          <w:rFonts w:ascii="Arial" w:hAnsi="Arial" w:cs="Arial"/>
          <w:color w:val="000000"/>
          <w:sz w:val="19"/>
          <w:szCs w:val="19"/>
        </w:rPr>
        <w:t>烟气换热器）工艺</w:t>
      </w:r>
      <w:r>
        <w:rPr>
          <w:rFonts w:ascii="Arial" w:hAnsi="Arial" w:cs="Arial"/>
          <w:color w:val="000000"/>
          <w:sz w:val="19"/>
          <w:szCs w:val="19"/>
        </w:rPr>
        <w:t>”</w:t>
      </w:r>
      <w:r>
        <w:rPr>
          <w:rFonts w:ascii="Arial" w:hAnsi="Arial" w:cs="Arial"/>
          <w:color w:val="000000"/>
          <w:sz w:val="19"/>
          <w:szCs w:val="19"/>
        </w:rPr>
        <w:t>来提高烟气温度，出口烟气可先用</w:t>
      </w:r>
      <w:r>
        <w:rPr>
          <w:rFonts w:ascii="Arial" w:hAnsi="Arial" w:cs="Arial"/>
          <w:color w:val="000000"/>
          <w:sz w:val="19"/>
          <w:szCs w:val="19"/>
        </w:rPr>
        <w:t>GGH</w:t>
      </w:r>
      <w:r>
        <w:rPr>
          <w:rFonts w:ascii="Arial" w:hAnsi="Arial" w:cs="Arial"/>
          <w:color w:val="000000"/>
          <w:sz w:val="19"/>
          <w:szCs w:val="19"/>
        </w:rPr>
        <w:t>（烟气</w:t>
      </w:r>
      <w:r>
        <w:rPr>
          <w:rFonts w:ascii="Arial" w:hAnsi="Arial" w:cs="Arial"/>
          <w:color w:val="000000"/>
          <w:sz w:val="19"/>
          <w:szCs w:val="19"/>
        </w:rPr>
        <w:t>-</w:t>
      </w:r>
      <w:r>
        <w:rPr>
          <w:rFonts w:ascii="Arial" w:hAnsi="Arial" w:cs="Arial"/>
          <w:color w:val="000000"/>
          <w:sz w:val="19"/>
          <w:szCs w:val="19"/>
        </w:rPr>
        <w:t>烟气换热器）与湿法处理系统入口高温烟气换热，提高烟气温度，然后再通过</w:t>
      </w:r>
      <w:r>
        <w:rPr>
          <w:rFonts w:ascii="Arial" w:hAnsi="Arial" w:cs="Arial"/>
          <w:color w:val="000000"/>
          <w:sz w:val="19"/>
          <w:szCs w:val="19"/>
        </w:rPr>
        <w:t>SGH</w:t>
      </w:r>
      <w:r>
        <w:rPr>
          <w:rFonts w:ascii="Arial" w:hAnsi="Arial" w:cs="Arial"/>
          <w:color w:val="000000"/>
          <w:sz w:val="19"/>
          <w:szCs w:val="19"/>
        </w:rPr>
        <w:t>（蒸汽</w:t>
      </w:r>
      <w:r>
        <w:rPr>
          <w:rFonts w:ascii="Arial" w:hAnsi="Arial" w:cs="Arial"/>
          <w:color w:val="000000"/>
          <w:sz w:val="19"/>
          <w:szCs w:val="19"/>
        </w:rPr>
        <w:t>-</w:t>
      </w:r>
      <w:r>
        <w:rPr>
          <w:rFonts w:ascii="Arial" w:hAnsi="Arial" w:cs="Arial"/>
          <w:color w:val="000000"/>
          <w:sz w:val="19"/>
          <w:szCs w:val="19"/>
        </w:rPr>
        <w:t>烟气换热器）和蒸汽换热进一步提升烟气温度。但从本质上来讲，该方法只提高了烟气温度，并未减少烟气中的水分，湿度依然较大，因此需要提升至更高的温度来减少白烟产生。为此，部分项目使用了先冷凝再加热技术，在湿法处理系统出口设置换热器，继续降低烟气温度至</w:t>
      </w:r>
      <w:r>
        <w:rPr>
          <w:rFonts w:ascii="Arial" w:hAnsi="Arial" w:cs="Arial"/>
          <w:color w:val="000000"/>
          <w:sz w:val="19"/>
          <w:szCs w:val="19"/>
        </w:rPr>
        <w:t xml:space="preserve">45 </w:t>
      </w:r>
      <w:r>
        <w:rPr>
          <w:rFonts w:hint="eastAsia"/>
          <w:color w:val="000000"/>
          <w:sz w:val="19"/>
          <w:szCs w:val="19"/>
        </w:rPr>
        <w:t>℃</w:t>
      </w:r>
      <w:r>
        <w:rPr>
          <w:rFonts w:ascii="Arial" w:hAnsi="Arial" w:cs="Arial"/>
          <w:color w:val="000000"/>
          <w:sz w:val="19"/>
          <w:szCs w:val="19"/>
        </w:rPr>
        <w:t>左右，在此过程中大量冷凝水析出，烟气中含水率大幅度降低，然后再通过</w:t>
      </w:r>
      <w:r>
        <w:rPr>
          <w:rFonts w:ascii="Arial" w:hAnsi="Arial" w:cs="Arial"/>
          <w:color w:val="000000"/>
          <w:sz w:val="19"/>
          <w:szCs w:val="19"/>
        </w:rPr>
        <w:t>“GGH</w:t>
      </w:r>
      <w:r>
        <w:rPr>
          <w:rFonts w:ascii="Arial" w:hAnsi="Arial" w:cs="Arial"/>
          <w:color w:val="000000"/>
          <w:sz w:val="19"/>
          <w:szCs w:val="19"/>
        </w:rPr>
        <w:t>（烟气</w:t>
      </w:r>
      <w:r>
        <w:rPr>
          <w:rFonts w:ascii="Arial" w:hAnsi="Arial" w:cs="Arial"/>
          <w:color w:val="000000"/>
          <w:sz w:val="19"/>
          <w:szCs w:val="19"/>
        </w:rPr>
        <w:t>-</w:t>
      </w:r>
      <w:r>
        <w:rPr>
          <w:rFonts w:ascii="Arial" w:hAnsi="Arial" w:cs="Arial"/>
          <w:color w:val="000000"/>
          <w:sz w:val="19"/>
          <w:szCs w:val="19"/>
        </w:rPr>
        <w:t>烟气换热器）</w:t>
      </w:r>
      <w:r>
        <w:rPr>
          <w:rFonts w:ascii="Arial" w:hAnsi="Arial" w:cs="Arial"/>
          <w:color w:val="000000"/>
          <w:sz w:val="19"/>
          <w:szCs w:val="19"/>
        </w:rPr>
        <w:t>+SGH</w:t>
      </w:r>
      <w:r>
        <w:rPr>
          <w:rFonts w:ascii="Arial" w:hAnsi="Arial" w:cs="Arial"/>
          <w:color w:val="000000"/>
          <w:sz w:val="19"/>
          <w:szCs w:val="19"/>
        </w:rPr>
        <w:t>（蒸汽</w:t>
      </w:r>
      <w:r>
        <w:rPr>
          <w:rFonts w:ascii="Arial" w:hAnsi="Arial" w:cs="Arial"/>
          <w:color w:val="000000"/>
          <w:sz w:val="19"/>
          <w:szCs w:val="19"/>
        </w:rPr>
        <w:t>-</w:t>
      </w:r>
      <w:r>
        <w:rPr>
          <w:rFonts w:ascii="Arial" w:hAnsi="Arial" w:cs="Arial"/>
          <w:color w:val="000000"/>
          <w:sz w:val="19"/>
          <w:szCs w:val="19"/>
        </w:rPr>
        <w:t>烟气换热器）工艺</w:t>
      </w:r>
      <w:r>
        <w:rPr>
          <w:rFonts w:ascii="Arial" w:hAnsi="Arial" w:cs="Arial"/>
          <w:color w:val="000000"/>
          <w:sz w:val="19"/>
          <w:szCs w:val="19"/>
        </w:rPr>
        <w:t>”</w:t>
      </w:r>
      <w:r>
        <w:rPr>
          <w:rFonts w:ascii="Arial" w:hAnsi="Arial" w:cs="Arial"/>
          <w:color w:val="000000"/>
          <w:sz w:val="19"/>
          <w:szCs w:val="19"/>
        </w:rPr>
        <w:t>提高烟气温度，这样可以大幅度减少白烟的产生。此系统在解决白烟产生的问题上有较好的效果，但缺点是设备较复杂，占地面积较大，对空间高度的要求比较高，且由于使用人为降温和人为升温的方式，人力成本太高，同时由于烟道较为复杂，阻力较大，也大大增加了引风机的耗电量。</w:t>
      </w:r>
    </w:p>
    <w:p w:rsidR="00F26321" w:rsidRDefault="00F26321" w:rsidP="00F26321">
      <w:pPr>
        <w:pStyle w:val="a3"/>
        <w:spacing w:before="0" w:beforeAutospacing="0" w:after="0" w:afterAutospacing="0" w:line="326" w:lineRule="atLeast"/>
        <w:ind w:firstLine="480"/>
        <w:rPr>
          <w:rFonts w:ascii="Arial" w:hAnsi="Arial" w:cs="Arial"/>
          <w:color w:val="000000"/>
          <w:sz w:val="19"/>
          <w:szCs w:val="19"/>
        </w:rPr>
      </w:pPr>
      <w:r>
        <w:rPr>
          <w:rStyle w:val="a5"/>
          <w:rFonts w:ascii="Arial" w:hAnsi="Arial" w:cs="Arial"/>
          <w:color w:val="000000"/>
          <w:sz w:val="19"/>
          <w:szCs w:val="19"/>
        </w:rPr>
        <w:t xml:space="preserve">3 </w:t>
      </w:r>
      <w:r>
        <w:rPr>
          <w:rStyle w:val="a5"/>
          <w:rFonts w:ascii="Arial" w:hAnsi="Arial" w:cs="Arial"/>
          <w:color w:val="000000"/>
          <w:sz w:val="19"/>
          <w:szCs w:val="19"/>
        </w:rPr>
        <w:t>结语</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本文参考火电领域在烟气脱白经验，从经济、可靠的角度出发，针对垃圾焚烧发电领域的烟气脱白提出了两种技术框架设计思路：一是针对白烟视觉观感不太严重，实际污染物达到排放标准的项目，建议不设置脱白设施（主要针对使用半干法＋干法脱酸工艺的项目）。二是针对白烟视觉观感严重，实际污染物达到排放标准的项目，可以增加烟气再加热或冷凝再加热等设施，利用电厂产生的低品质蒸汽或较少电能，采用成熟技术或新技术协同治理的技术路线（主要针对使用湿法脱酸的项目），在考虑了经济投资、运行费用的基础上，最大限度地减少白烟排放。</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本文针对垃圾焚烧发电领域的烟气脱白需求提出了以上建议，以减少设计及改造风险，促进烟气脱白系统在垃圾发电厂的有效应用，对垃圾发电厂烟气脱白工程的实践和应用具有一定的借鉴作用，对部分地区推动垃圾发电烟气脱白项目的顺利开展提供了参考。</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w:t>
      </w:r>
      <w:r>
        <w:rPr>
          <w:rFonts w:ascii="Arial" w:hAnsi="Arial" w:cs="Arial"/>
          <w:color w:val="000000"/>
          <w:sz w:val="19"/>
          <w:szCs w:val="19"/>
        </w:rPr>
        <w:t>参考文献</w:t>
      </w:r>
      <w:r>
        <w:rPr>
          <w:rFonts w:ascii="Arial" w:hAnsi="Arial" w:cs="Arial"/>
          <w:color w:val="000000"/>
          <w:sz w:val="19"/>
          <w:szCs w:val="19"/>
        </w:rPr>
        <w:t>]</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 xml:space="preserve">[1] </w:t>
      </w:r>
      <w:r>
        <w:rPr>
          <w:rFonts w:ascii="Arial" w:hAnsi="Arial" w:cs="Arial"/>
          <w:color w:val="000000"/>
          <w:sz w:val="19"/>
          <w:szCs w:val="19"/>
        </w:rPr>
        <w:t>巩梦丹，尹华强</w:t>
      </w:r>
      <w:r>
        <w:rPr>
          <w:rFonts w:ascii="Arial" w:hAnsi="Arial" w:cs="Arial"/>
          <w:color w:val="000000"/>
          <w:sz w:val="19"/>
          <w:szCs w:val="19"/>
        </w:rPr>
        <w:t>.</w:t>
      </w:r>
      <w:r>
        <w:rPr>
          <w:rFonts w:ascii="Arial" w:hAnsi="Arial" w:cs="Arial"/>
          <w:color w:val="000000"/>
          <w:sz w:val="19"/>
          <w:szCs w:val="19"/>
        </w:rPr>
        <w:t>燃煤电厂锅炉烟气脱硫脱硝技术及展望</w:t>
      </w:r>
      <w:r>
        <w:rPr>
          <w:rFonts w:ascii="Arial" w:hAnsi="Arial" w:cs="Arial"/>
          <w:color w:val="000000"/>
          <w:sz w:val="19"/>
          <w:szCs w:val="19"/>
        </w:rPr>
        <w:t>[J].</w:t>
      </w:r>
      <w:r>
        <w:rPr>
          <w:rFonts w:ascii="Arial" w:hAnsi="Arial" w:cs="Arial"/>
          <w:color w:val="000000"/>
          <w:sz w:val="19"/>
          <w:szCs w:val="19"/>
        </w:rPr>
        <w:t>热电技术，</w:t>
      </w:r>
      <w:r>
        <w:rPr>
          <w:rFonts w:ascii="Arial" w:hAnsi="Arial" w:cs="Arial"/>
          <w:color w:val="000000"/>
          <w:sz w:val="19"/>
          <w:szCs w:val="19"/>
        </w:rPr>
        <w:t>2013</w:t>
      </w:r>
      <w:r>
        <w:rPr>
          <w:rFonts w:ascii="Arial" w:hAnsi="Arial" w:cs="Arial"/>
          <w:color w:val="000000"/>
          <w:sz w:val="19"/>
          <w:szCs w:val="19"/>
        </w:rPr>
        <w:t>（</w:t>
      </w:r>
      <w:r>
        <w:rPr>
          <w:rFonts w:ascii="Arial" w:hAnsi="Arial" w:cs="Arial"/>
          <w:color w:val="000000"/>
          <w:sz w:val="19"/>
          <w:szCs w:val="19"/>
        </w:rPr>
        <w:t>2</w:t>
      </w:r>
      <w:r>
        <w:rPr>
          <w:rFonts w:ascii="Arial" w:hAnsi="Arial" w:cs="Arial"/>
          <w:color w:val="000000"/>
          <w:sz w:val="19"/>
          <w:szCs w:val="19"/>
        </w:rPr>
        <w:t>）：</w:t>
      </w:r>
      <w:r>
        <w:rPr>
          <w:rFonts w:ascii="Arial" w:hAnsi="Arial" w:cs="Arial"/>
          <w:color w:val="000000"/>
          <w:sz w:val="19"/>
          <w:szCs w:val="19"/>
        </w:rPr>
        <w:t>1-4.</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 xml:space="preserve">[2] </w:t>
      </w:r>
      <w:r>
        <w:rPr>
          <w:rFonts w:ascii="Arial" w:hAnsi="Arial" w:cs="Arial"/>
          <w:color w:val="000000"/>
          <w:sz w:val="19"/>
          <w:szCs w:val="19"/>
        </w:rPr>
        <w:t>孙杰，白希尧，巴占忠，等</w:t>
      </w:r>
      <w:r>
        <w:rPr>
          <w:rFonts w:ascii="Arial" w:hAnsi="Arial" w:cs="Arial"/>
          <w:color w:val="000000"/>
          <w:sz w:val="19"/>
          <w:szCs w:val="19"/>
        </w:rPr>
        <w:t>.</w:t>
      </w:r>
      <w:r>
        <w:rPr>
          <w:rFonts w:ascii="Arial" w:hAnsi="Arial" w:cs="Arial"/>
          <w:color w:val="000000"/>
          <w:sz w:val="19"/>
          <w:szCs w:val="19"/>
        </w:rPr>
        <w:t>国外烟气脱硫脱硝新技术</w:t>
      </w:r>
      <w:r>
        <w:rPr>
          <w:rFonts w:ascii="Arial" w:hAnsi="Arial" w:cs="Arial"/>
          <w:color w:val="000000"/>
          <w:sz w:val="19"/>
          <w:szCs w:val="19"/>
        </w:rPr>
        <w:t>[J].</w:t>
      </w:r>
      <w:r>
        <w:rPr>
          <w:rFonts w:ascii="Arial" w:hAnsi="Arial" w:cs="Arial"/>
          <w:color w:val="000000"/>
          <w:sz w:val="19"/>
          <w:szCs w:val="19"/>
        </w:rPr>
        <w:t>环境科学与技术，</w:t>
      </w:r>
      <w:r>
        <w:rPr>
          <w:rFonts w:ascii="Arial" w:hAnsi="Arial" w:cs="Arial"/>
          <w:color w:val="000000"/>
          <w:sz w:val="19"/>
          <w:szCs w:val="19"/>
        </w:rPr>
        <w:t>1992</w:t>
      </w:r>
      <w:r>
        <w:rPr>
          <w:rFonts w:ascii="Arial" w:hAnsi="Arial" w:cs="Arial"/>
          <w:color w:val="000000"/>
          <w:sz w:val="19"/>
          <w:szCs w:val="19"/>
        </w:rPr>
        <w:t>（</w:t>
      </w:r>
      <w:r>
        <w:rPr>
          <w:rFonts w:ascii="Arial" w:hAnsi="Arial" w:cs="Arial"/>
          <w:color w:val="000000"/>
          <w:sz w:val="19"/>
          <w:szCs w:val="19"/>
        </w:rPr>
        <w:t>2</w:t>
      </w:r>
      <w:r>
        <w:rPr>
          <w:rFonts w:ascii="Arial" w:hAnsi="Arial" w:cs="Arial"/>
          <w:color w:val="000000"/>
          <w:sz w:val="19"/>
          <w:szCs w:val="19"/>
        </w:rPr>
        <w:t>）：</w:t>
      </w:r>
      <w:r>
        <w:rPr>
          <w:rFonts w:ascii="Arial" w:hAnsi="Arial" w:cs="Arial"/>
          <w:color w:val="000000"/>
          <w:sz w:val="19"/>
          <w:szCs w:val="19"/>
        </w:rPr>
        <w:t>31-36.</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 xml:space="preserve">[3] </w:t>
      </w:r>
      <w:r>
        <w:rPr>
          <w:rFonts w:ascii="Arial" w:hAnsi="Arial" w:cs="Arial"/>
          <w:color w:val="000000"/>
          <w:sz w:val="19"/>
          <w:szCs w:val="19"/>
        </w:rPr>
        <w:t>刘宝宣，翟力新，卜亚明，等</w:t>
      </w:r>
      <w:r>
        <w:rPr>
          <w:rFonts w:ascii="Arial" w:hAnsi="Arial" w:cs="Arial"/>
          <w:color w:val="000000"/>
          <w:sz w:val="19"/>
          <w:szCs w:val="19"/>
        </w:rPr>
        <w:t>.</w:t>
      </w:r>
      <w:r>
        <w:rPr>
          <w:rFonts w:ascii="Arial" w:hAnsi="Arial" w:cs="Arial"/>
          <w:color w:val="000000"/>
          <w:sz w:val="19"/>
          <w:szCs w:val="19"/>
        </w:rPr>
        <w:t>炉排型垃圾焚烧炉烟气净化工艺优化</w:t>
      </w:r>
      <w:r>
        <w:rPr>
          <w:rFonts w:ascii="Arial" w:hAnsi="Arial" w:cs="Arial"/>
          <w:color w:val="000000"/>
          <w:sz w:val="19"/>
          <w:szCs w:val="19"/>
        </w:rPr>
        <w:t>[J].</w:t>
      </w:r>
      <w:r>
        <w:rPr>
          <w:rFonts w:ascii="Arial" w:hAnsi="Arial" w:cs="Arial"/>
          <w:color w:val="000000"/>
          <w:sz w:val="19"/>
          <w:szCs w:val="19"/>
        </w:rPr>
        <w:t>中国环保产业，</w:t>
      </w:r>
      <w:r>
        <w:rPr>
          <w:rFonts w:ascii="Arial" w:hAnsi="Arial" w:cs="Arial"/>
          <w:color w:val="000000"/>
          <w:sz w:val="19"/>
          <w:szCs w:val="19"/>
        </w:rPr>
        <w:t>2016</w:t>
      </w:r>
      <w:r>
        <w:rPr>
          <w:rFonts w:ascii="Arial" w:hAnsi="Arial" w:cs="Arial"/>
          <w:color w:val="000000"/>
          <w:sz w:val="19"/>
          <w:szCs w:val="19"/>
        </w:rPr>
        <w:t>（</w:t>
      </w:r>
      <w:r>
        <w:rPr>
          <w:rFonts w:ascii="Arial" w:hAnsi="Arial" w:cs="Arial"/>
          <w:color w:val="000000"/>
          <w:sz w:val="19"/>
          <w:szCs w:val="19"/>
        </w:rPr>
        <w:t>5</w:t>
      </w:r>
      <w:r>
        <w:rPr>
          <w:rFonts w:ascii="Arial" w:hAnsi="Arial" w:cs="Arial"/>
          <w:color w:val="000000"/>
          <w:sz w:val="19"/>
          <w:szCs w:val="19"/>
        </w:rPr>
        <w:t>）：</w:t>
      </w:r>
      <w:r>
        <w:rPr>
          <w:rFonts w:ascii="Arial" w:hAnsi="Arial" w:cs="Arial"/>
          <w:color w:val="000000"/>
          <w:sz w:val="19"/>
          <w:szCs w:val="19"/>
        </w:rPr>
        <w:t>31-36.</w:t>
      </w:r>
    </w:p>
    <w:p w:rsidR="00F26321" w:rsidRDefault="00F26321" w:rsidP="00F26321">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 xml:space="preserve">[4] </w:t>
      </w:r>
      <w:r>
        <w:rPr>
          <w:rFonts w:ascii="Arial" w:hAnsi="Arial" w:cs="Arial"/>
          <w:color w:val="000000"/>
          <w:sz w:val="19"/>
          <w:szCs w:val="19"/>
        </w:rPr>
        <w:t>赵联淼，龚燊</w:t>
      </w:r>
      <w:r>
        <w:rPr>
          <w:rFonts w:ascii="Arial" w:hAnsi="Arial" w:cs="Arial"/>
          <w:color w:val="000000"/>
          <w:sz w:val="19"/>
          <w:szCs w:val="19"/>
        </w:rPr>
        <w:t>.</w:t>
      </w:r>
      <w:r>
        <w:rPr>
          <w:rFonts w:ascii="Arial" w:hAnsi="Arial" w:cs="Arial"/>
          <w:color w:val="000000"/>
          <w:sz w:val="19"/>
          <w:szCs w:val="19"/>
        </w:rPr>
        <w:t>中国生活垃圾气化处理技术的应用</w:t>
      </w:r>
      <w:r>
        <w:rPr>
          <w:rFonts w:ascii="Arial" w:hAnsi="Arial" w:cs="Arial"/>
          <w:color w:val="000000"/>
          <w:sz w:val="19"/>
          <w:szCs w:val="19"/>
        </w:rPr>
        <w:t>[J].</w:t>
      </w:r>
      <w:r>
        <w:rPr>
          <w:rFonts w:ascii="Arial" w:hAnsi="Arial" w:cs="Arial"/>
          <w:color w:val="000000"/>
          <w:sz w:val="19"/>
          <w:szCs w:val="19"/>
        </w:rPr>
        <w:t>环境保护科学，</w:t>
      </w:r>
      <w:r>
        <w:rPr>
          <w:rFonts w:ascii="Arial" w:hAnsi="Arial" w:cs="Arial"/>
          <w:color w:val="000000"/>
          <w:sz w:val="19"/>
          <w:szCs w:val="19"/>
        </w:rPr>
        <w:t>2018</w:t>
      </w:r>
      <w:r>
        <w:rPr>
          <w:rFonts w:ascii="Arial" w:hAnsi="Arial" w:cs="Arial"/>
          <w:color w:val="000000"/>
          <w:sz w:val="19"/>
          <w:szCs w:val="19"/>
        </w:rPr>
        <w:t>（</w:t>
      </w:r>
      <w:r>
        <w:rPr>
          <w:rFonts w:ascii="Arial" w:hAnsi="Arial" w:cs="Arial"/>
          <w:color w:val="000000"/>
          <w:sz w:val="19"/>
          <w:szCs w:val="19"/>
        </w:rPr>
        <w:t>5</w:t>
      </w:r>
      <w:r>
        <w:rPr>
          <w:rFonts w:ascii="Arial" w:hAnsi="Arial" w:cs="Arial"/>
          <w:color w:val="000000"/>
          <w:sz w:val="19"/>
          <w:szCs w:val="19"/>
        </w:rPr>
        <w:t>）：</w:t>
      </w:r>
      <w:r>
        <w:rPr>
          <w:rFonts w:ascii="Arial" w:hAnsi="Arial" w:cs="Arial"/>
          <w:color w:val="000000"/>
          <w:sz w:val="19"/>
          <w:szCs w:val="19"/>
        </w:rPr>
        <w:t>110-116.</w:t>
      </w:r>
    </w:p>
    <w:p w:rsidR="00F26321" w:rsidRDefault="00F26321"/>
    <w:sectPr w:rsidR="00F26321"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26321"/>
    <w:rsid w:val="00112A29"/>
    <w:rsid w:val="009D18D8"/>
    <w:rsid w:val="00C47682"/>
    <w:rsid w:val="00EC56CA"/>
    <w:rsid w:val="00F263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F26321"/>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26321"/>
    <w:rPr>
      <w:rFonts w:ascii="宋体" w:hAnsi="宋体" w:cs="宋体"/>
      <w:b/>
      <w:bCs/>
      <w:kern w:val="36"/>
      <w:sz w:val="48"/>
      <w:szCs w:val="48"/>
    </w:rPr>
  </w:style>
  <w:style w:type="paragraph" w:styleId="a3">
    <w:name w:val="Normal (Web)"/>
    <w:basedOn w:val="a"/>
    <w:uiPriority w:val="99"/>
    <w:unhideWhenUsed/>
    <w:rsid w:val="00F26321"/>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F26321"/>
    <w:rPr>
      <w:color w:val="0000FF"/>
      <w:u w:val="single"/>
    </w:rPr>
  </w:style>
  <w:style w:type="character" w:styleId="a5">
    <w:name w:val="Strong"/>
    <w:basedOn w:val="a0"/>
    <w:uiPriority w:val="22"/>
    <w:qFormat/>
    <w:rsid w:val="00F26321"/>
    <w:rPr>
      <w:b/>
      <w:bCs/>
    </w:rPr>
  </w:style>
</w:styles>
</file>

<file path=word/webSettings.xml><?xml version="1.0" encoding="utf-8"?>
<w:webSettings xmlns:r="http://schemas.openxmlformats.org/officeDocument/2006/relationships" xmlns:w="http://schemas.openxmlformats.org/wordprocessingml/2006/main">
  <w:divs>
    <w:div w:id="64957770">
      <w:bodyDiv w:val="1"/>
      <w:marLeft w:val="0"/>
      <w:marRight w:val="0"/>
      <w:marTop w:val="0"/>
      <w:marBottom w:val="0"/>
      <w:divBdr>
        <w:top w:val="none" w:sz="0" w:space="0" w:color="auto"/>
        <w:left w:val="none" w:sz="0" w:space="0" w:color="auto"/>
        <w:bottom w:val="none" w:sz="0" w:space="0" w:color="auto"/>
        <w:right w:val="none" w:sz="0" w:space="0" w:color="auto"/>
      </w:divBdr>
    </w:div>
    <w:div w:id="10499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2020-07-07T03:37:00Z</dcterms:created>
  <dcterms:modified xsi:type="dcterms:W3CDTF">2020-07-07T03:40:00Z</dcterms:modified>
</cp:coreProperties>
</file>